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B72CA7">
        <w:rPr>
          <w:b/>
          <w:bCs/>
          <w:color w:val="000000"/>
          <w:sz w:val="28"/>
          <w:szCs w:val="28"/>
        </w:rPr>
        <w:t xml:space="preserve">           СОВЕТ ДЕПУТАТОВ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муниципального образования</w:t>
      </w:r>
    </w:p>
    <w:p w:rsidR="005B2A79" w:rsidRPr="00B72CA7" w:rsidRDefault="005B2A79" w:rsidP="00957AD0">
      <w:pPr>
        <w:tabs>
          <w:tab w:val="left" w:pos="714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Болдыревский</w:t>
      </w:r>
      <w:r w:rsidRPr="00B72CA7">
        <w:rPr>
          <w:b/>
          <w:bCs/>
          <w:color w:val="000000"/>
          <w:sz w:val="28"/>
          <w:szCs w:val="28"/>
        </w:rPr>
        <w:t xml:space="preserve"> сельсовет</w:t>
      </w:r>
      <w:r w:rsidR="00957AD0">
        <w:rPr>
          <w:b/>
          <w:bCs/>
          <w:color w:val="000000"/>
          <w:sz w:val="28"/>
          <w:szCs w:val="28"/>
        </w:rPr>
        <w:tab/>
      </w:r>
      <w:r w:rsidR="001E3026">
        <w:rPr>
          <w:b/>
          <w:bCs/>
          <w:color w:val="000000"/>
          <w:sz w:val="28"/>
          <w:szCs w:val="28"/>
        </w:rPr>
        <w:t xml:space="preserve"> 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        Ташлинского района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       Оренбургской области</w:t>
      </w:r>
    </w:p>
    <w:p w:rsidR="005B2A79" w:rsidRPr="007C3115" w:rsidRDefault="005B2A79" w:rsidP="0068614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трети</w:t>
      </w:r>
      <w:r w:rsidRPr="007C3115">
        <w:rPr>
          <w:b/>
          <w:bCs/>
          <w:color w:val="000000"/>
          <w:sz w:val="22"/>
          <w:szCs w:val="22"/>
        </w:rPr>
        <w:t xml:space="preserve">й созыв </w:t>
      </w:r>
    </w:p>
    <w:p w:rsidR="005B2A79" w:rsidRPr="00B72CA7" w:rsidRDefault="005B2A79" w:rsidP="0068614A">
      <w:pPr>
        <w:pStyle w:val="1"/>
        <w:rPr>
          <w:color w:val="000000"/>
          <w:sz w:val="28"/>
          <w:szCs w:val="28"/>
        </w:rPr>
      </w:pPr>
    </w:p>
    <w:p w:rsidR="005B2A79" w:rsidRPr="00B72CA7" w:rsidRDefault="005B2A79" w:rsidP="0068614A">
      <w:pPr>
        <w:pStyle w:val="1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РЕШЕНИЕ</w:t>
      </w:r>
    </w:p>
    <w:p w:rsidR="005B2A79" w:rsidRPr="00B72CA7" w:rsidRDefault="005B2A79" w:rsidP="0068614A">
      <w:pPr>
        <w:rPr>
          <w:color w:val="000000"/>
          <w:sz w:val="28"/>
          <w:szCs w:val="28"/>
        </w:rPr>
      </w:pPr>
    </w:p>
    <w:p w:rsidR="005B2A79" w:rsidRPr="00B72CA7" w:rsidRDefault="005B2A79" w:rsidP="0068614A">
      <w:pPr>
        <w:rPr>
          <w:color w:val="000000"/>
          <w:sz w:val="28"/>
          <w:szCs w:val="28"/>
        </w:rPr>
      </w:pPr>
      <w:r w:rsidRPr="00B72CA7">
        <w:rPr>
          <w:color w:val="000000"/>
          <w:sz w:val="28"/>
          <w:szCs w:val="28"/>
        </w:rPr>
        <w:t xml:space="preserve">        </w:t>
      </w:r>
      <w:r w:rsidR="00F1605A">
        <w:rPr>
          <w:color w:val="000000"/>
          <w:sz w:val="28"/>
          <w:szCs w:val="28"/>
        </w:rPr>
        <w:t>31.07.2019</w:t>
      </w:r>
      <w:r>
        <w:rPr>
          <w:color w:val="000000"/>
          <w:sz w:val="28"/>
          <w:szCs w:val="28"/>
          <w:u w:val="single"/>
        </w:rPr>
        <w:t xml:space="preserve"> г.</w:t>
      </w:r>
      <w:r w:rsidR="00957AD0">
        <w:rPr>
          <w:color w:val="000000"/>
          <w:sz w:val="28"/>
          <w:szCs w:val="28"/>
        </w:rPr>
        <w:t xml:space="preserve"> № </w:t>
      </w:r>
      <w:r w:rsidR="00F1605A">
        <w:rPr>
          <w:color w:val="000000"/>
          <w:sz w:val="28"/>
          <w:szCs w:val="28"/>
          <w:u w:val="single"/>
        </w:rPr>
        <w:t>34/129</w:t>
      </w:r>
      <w:r w:rsidR="00957AD0" w:rsidRPr="001E3026">
        <w:rPr>
          <w:color w:val="000000"/>
          <w:sz w:val="28"/>
          <w:szCs w:val="28"/>
          <w:u w:val="single"/>
        </w:rPr>
        <w:t xml:space="preserve"> </w:t>
      </w:r>
      <w:r w:rsidRPr="001E3026">
        <w:rPr>
          <w:color w:val="000000"/>
          <w:sz w:val="28"/>
          <w:szCs w:val="28"/>
          <w:u w:val="single"/>
        </w:rPr>
        <w:t>-</w:t>
      </w:r>
      <w:r w:rsidRPr="00CB5BB2">
        <w:rPr>
          <w:color w:val="000000"/>
          <w:sz w:val="28"/>
          <w:szCs w:val="28"/>
          <w:u w:val="single"/>
        </w:rPr>
        <w:t>рс</w:t>
      </w:r>
    </w:p>
    <w:p w:rsidR="005B2A79" w:rsidRPr="00957AD0" w:rsidRDefault="005B2A79" w:rsidP="00957AD0">
      <w:pPr>
        <w:rPr>
          <w:color w:val="000000"/>
          <w:sz w:val="28"/>
          <w:szCs w:val="28"/>
        </w:rPr>
      </w:pPr>
      <w:r w:rsidRPr="00B72CA7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с.Болдырево</w:t>
      </w:r>
    </w:p>
    <w:p w:rsidR="005B2A79" w:rsidRPr="00C11E5D" w:rsidRDefault="005B2A79" w:rsidP="00AF784D">
      <w:pPr>
        <w:pStyle w:val="a5"/>
        <w:tabs>
          <w:tab w:val="left" w:pos="6660"/>
          <w:tab w:val="left" w:pos="6840"/>
        </w:tabs>
        <w:ind w:left="0" w:right="3400"/>
        <w:jc w:val="both"/>
        <w:rPr>
          <w:sz w:val="24"/>
          <w:szCs w:val="24"/>
        </w:rPr>
      </w:pPr>
      <w:r w:rsidRPr="009676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C11E5D">
        <w:rPr>
          <w:sz w:val="24"/>
          <w:szCs w:val="24"/>
        </w:rPr>
        <w:t>О</w:t>
      </w:r>
      <w:r w:rsidR="00957AD0">
        <w:rPr>
          <w:sz w:val="24"/>
          <w:szCs w:val="24"/>
        </w:rPr>
        <w:t xml:space="preserve"> внесении изменений </w:t>
      </w:r>
      <w:r w:rsidRPr="00C11E5D">
        <w:rPr>
          <w:sz w:val="24"/>
          <w:szCs w:val="24"/>
        </w:rPr>
        <w:t xml:space="preserve"> </w:t>
      </w:r>
      <w:r w:rsidR="001D255C">
        <w:rPr>
          <w:sz w:val="24"/>
          <w:szCs w:val="24"/>
        </w:rPr>
        <w:t xml:space="preserve">в решение Совета депутатов от </w:t>
      </w:r>
      <w:r w:rsidR="00D05AD8">
        <w:rPr>
          <w:sz w:val="24"/>
          <w:szCs w:val="24"/>
        </w:rPr>
        <w:t>19.12.2018</w:t>
      </w:r>
      <w:r w:rsidRPr="00C11E5D">
        <w:rPr>
          <w:sz w:val="24"/>
          <w:szCs w:val="24"/>
        </w:rPr>
        <w:t xml:space="preserve"> г № </w:t>
      </w:r>
      <w:r w:rsidR="00D05AD8">
        <w:rPr>
          <w:sz w:val="24"/>
          <w:szCs w:val="24"/>
        </w:rPr>
        <w:t>28/113</w:t>
      </w:r>
      <w:r w:rsidRPr="00C11E5D">
        <w:rPr>
          <w:sz w:val="24"/>
          <w:szCs w:val="24"/>
        </w:rPr>
        <w:t>-рс «О бюджете муниципального образования Болдыревский сельсовет Ташлинского райо</w:t>
      </w:r>
      <w:r w:rsidR="00D05AD8">
        <w:rPr>
          <w:sz w:val="24"/>
          <w:szCs w:val="24"/>
        </w:rPr>
        <w:t>на, Оренбургской области на 2019 год и плановый период 2020</w:t>
      </w:r>
      <w:r w:rsidR="001D255C">
        <w:rPr>
          <w:sz w:val="24"/>
          <w:szCs w:val="24"/>
        </w:rPr>
        <w:t xml:space="preserve"> и 202</w:t>
      </w:r>
      <w:r w:rsidR="00D05AD8">
        <w:rPr>
          <w:sz w:val="24"/>
          <w:szCs w:val="24"/>
        </w:rPr>
        <w:t>1</w:t>
      </w:r>
      <w:r w:rsidRPr="00C11E5D">
        <w:rPr>
          <w:sz w:val="24"/>
          <w:szCs w:val="24"/>
        </w:rPr>
        <w:t xml:space="preserve"> годов»</w:t>
      </w:r>
    </w:p>
    <w:p w:rsidR="005B2A79" w:rsidRPr="00BC51E2" w:rsidRDefault="005B2A79" w:rsidP="00BC51E2">
      <w:pPr>
        <w:pStyle w:val="2"/>
        <w:tabs>
          <w:tab w:val="left" w:pos="6663"/>
        </w:tabs>
        <w:jc w:val="both"/>
        <w:rPr>
          <w:sz w:val="28"/>
          <w:szCs w:val="28"/>
        </w:rPr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t xml:space="preserve">     Руководствуясь Бюджетным кодексом Российской Федерации, Положением о бюджетном процессе, утвержденным Решением Совета депутатов от 24.06.2016 г. № 6/42-рс, Уставом муниципального образования  Болдыревский сельсовет, Совет депутатов муниципального образования Болдыревский сельсовет Ташлинского района Оренбургской области 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t xml:space="preserve"> </w:t>
      </w:r>
      <w:r>
        <w:rPr>
          <w:b/>
          <w:bCs/>
        </w:rPr>
        <w:t>РЕШИЛ:</w:t>
      </w:r>
    </w:p>
    <w:p w:rsidR="005B2A79" w:rsidRDefault="005B2A79" w:rsidP="008C6CF4">
      <w:pPr>
        <w:pStyle w:val="a5"/>
        <w:tabs>
          <w:tab w:val="left" w:pos="720"/>
          <w:tab w:val="left" w:pos="6840"/>
        </w:tabs>
        <w:ind w:left="0" w:right="-1" w:firstLine="360"/>
        <w:jc w:val="both"/>
      </w:pPr>
      <w:r>
        <w:t xml:space="preserve">      1. Внести </w:t>
      </w:r>
      <w:r w:rsidR="001D255C">
        <w:t xml:space="preserve">в Решение Совета депутатов от </w:t>
      </w:r>
      <w:r w:rsidR="00F1605A">
        <w:t>19.12.2018</w:t>
      </w:r>
      <w:r>
        <w:t xml:space="preserve"> г № </w:t>
      </w:r>
      <w:r w:rsidR="00F1605A">
        <w:t>28/113</w:t>
      </w:r>
      <w:r>
        <w:t>-рс «О бюджете муниципального образования Болдыревский сельсовет Ташлинского рай</w:t>
      </w:r>
      <w:r w:rsidR="001D255C">
        <w:t>она Оренбургской области на 201</w:t>
      </w:r>
      <w:r w:rsidR="00F1605A">
        <w:t>9</w:t>
      </w:r>
      <w:r>
        <w:t xml:space="preserve"> го</w:t>
      </w:r>
      <w:r w:rsidR="00F1605A">
        <w:t>д и плановый период 2020</w:t>
      </w:r>
      <w:r w:rsidR="001D255C">
        <w:t xml:space="preserve"> и 202</w:t>
      </w:r>
      <w:r w:rsidR="00F1605A">
        <w:t>1</w:t>
      </w:r>
      <w:r>
        <w:t xml:space="preserve"> годов»</w:t>
      </w:r>
      <w:r w:rsidR="001E3026">
        <w:t xml:space="preserve"> </w:t>
      </w:r>
      <w:r>
        <w:t>(далее – Решение)  следующие изменения:</w:t>
      </w:r>
    </w:p>
    <w:p w:rsidR="005B2A79" w:rsidRDefault="00957AD0" w:rsidP="00AF784D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1.1. В пункте 1.1</w:t>
      </w:r>
      <w:r w:rsidR="005B2A79">
        <w:t xml:space="preserve">. словосочетание «в сумме </w:t>
      </w:r>
      <w:r w:rsidR="00F1605A">
        <w:t>4760,1</w:t>
      </w:r>
      <w:r w:rsidRPr="000618B5">
        <w:t xml:space="preserve"> </w:t>
      </w:r>
      <w:r w:rsidR="005B2A79">
        <w:t>тыс. рублей» заменить</w:t>
      </w:r>
      <w:r>
        <w:t xml:space="preserve"> словосочетанием «в сумме </w:t>
      </w:r>
      <w:r w:rsidR="00F1605A">
        <w:t>7710,1</w:t>
      </w:r>
      <w:r w:rsidR="005B2A79">
        <w:t xml:space="preserve"> тыс.</w:t>
      </w:r>
      <w:r>
        <w:t xml:space="preserve"> </w:t>
      </w:r>
      <w:r w:rsidR="005B2A79">
        <w:t>рублей»;</w:t>
      </w:r>
    </w:p>
    <w:p w:rsidR="005B2A79" w:rsidRDefault="00957AD0" w:rsidP="001D255C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1.2. В пункте 1.2. словосочетание «в сумме </w:t>
      </w:r>
      <w:r w:rsidR="005B2A79">
        <w:t xml:space="preserve"> </w:t>
      </w:r>
      <w:r w:rsidR="00F1605A">
        <w:t>4760,1</w:t>
      </w:r>
      <w:r>
        <w:t xml:space="preserve"> </w:t>
      </w:r>
      <w:r w:rsidR="005B2A79">
        <w:t>тыс. рублей» заменить</w:t>
      </w:r>
      <w:r>
        <w:t xml:space="preserve"> словосочетанием « в сумме </w:t>
      </w:r>
      <w:r w:rsidR="00F1605A">
        <w:t>7710,1</w:t>
      </w:r>
      <w:r w:rsidR="005B2A79" w:rsidRPr="003B5353">
        <w:t xml:space="preserve"> </w:t>
      </w:r>
      <w:r w:rsidR="001D255C">
        <w:t>тыс. рублей»;</w:t>
      </w:r>
    </w:p>
    <w:p w:rsidR="00F1605A" w:rsidRDefault="00F1605A" w:rsidP="001D255C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1.3. В пункте 19. словосочетание «в сумме  440,6 тыс. рублей» заменить словосочетанием « в сумме 770,1</w:t>
      </w:r>
      <w:r w:rsidRPr="003B5353">
        <w:t xml:space="preserve"> </w:t>
      </w:r>
      <w:r>
        <w:t>тыс. рублей»;</w:t>
      </w:r>
    </w:p>
    <w:p w:rsidR="005B2A79" w:rsidRPr="00401030" w:rsidRDefault="00501EBD" w:rsidP="00AF78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1.5</w:t>
      </w:r>
      <w:r w:rsidR="00957AD0">
        <w:rPr>
          <w:sz w:val="28"/>
          <w:szCs w:val="28"/>
        </w:rPr>
        <w:t>. Приложения 3-</w:t>
      </w:r>
      <w:r w:rsidR="001D255C">
        <w:rPr>
          <w:sz w:val="28"/>
          <w:szCs w:val="28"/>
        </w:rPr>
        <w:t>7</w:t>
      </w:r>
      <w:r w:rsidR="005B2A79">
        <w:rPr>
          <w:sz w:val="28"/>
          <w:szCs w:val="28"/>
        </w:rPr>
        <w:t xml:space="preserve"> к Решению изложить в новой редакции (прилагаются).</w:t>
      </w:r>
    </w:p>
    <w:p w:rsidR="005B2A79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  <w:r>
        <w:t xml:space="preserve">   2</w:t>
      </w:r>
      <w:r w:rsidR="005B2A79">
        <w:t xml:space="preserve">. Настоящее решение вступает в силу после его официального опубликования в газете «Маяк».   </w:t>
      </w:r>
    </w:p>
    <w:p w:rsidR="00957AD0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Глава муниципального образования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Председатель Совета депутатов                                           Е. И. Жданов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 xml:space="preserve">     </w:t>
      </w:r>
    </w:p>
    <w:p w:rsidR="00957AD0" w:rsidRPr="00127BBC" w:rsidRDefault="00957AD0" w:rsidP="00957AD0">
      <w:pPr>
        <w:pStyle w:val="a5"/>
        <w:tabs>
          <w:tab w:val="left" w:pos="6660"/>
          <w:tab w:val="left" w:pos="6840"/>
        </w:tabs>
        <w:ind w:left="0" w:right="-5"/>
        <w:rPr>
          <w:sz w:val="24"/>
          <w:szCs w:val="24"/>
        </w:rPr>
      </w:pPr>
      <w:r w:rsidRPr="00127BBC">
        <w:rPr>
          <w:sz w:val="24"/>
          <w:szCs w:val="24"/>
        </w:rPr>
        <w:t>Разослано: администрации района, проку</w:t>
      </w:r>
      <w:r>
        <w:rPr>
          <w:sz w:val="24"/>
          <w:szCs w:val="24"/>
        </w:rPr>
        <w:t xml:space="preserve">рору района, финансовому отделу </w:t>
      </w:r>
      <w:r w:rsidRPr="00127BBC">
        <w:rPr>
          <w:sz w:val="24"/>
          <w:szCs w:val="24"/>
        </w:rPr>
        <w:t>администрации района.</w:t>
      </w:r>
    </w:p>
    <w:p w:rsidR="00957AD0" w:rsidRDefault="00957AD0" w:rsidP="00957AD0"/>
    <w:p w:rsidR="00957AD0" w:rsidRDefault="00957AD0" w:rsidP="00957AD0"/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 xml:space="preserve">                                     </w:t>
      </w:r>
    </w:p>
    <w:p w:rsidR="005B2A79" w:rsidRPr="00D97B99" w:rsidRDefault="005B2A79" w:rsidP="00FE71FD"/>
    <w:p w:rsidR="005B2A79" w:rsidRPr="00D97B99" w:rsidRDefault="005B2A79" w:rsidP="00FE71FD"/>
    <w:p w:rsidR="005B2A79" w:rsidRPr="00D97B99" w:rsidRDefault="005B2A79" w:rsidP="00790195"/>
    <w:sectPr w:rsidR="005B2A79" w:rsidRPr="00D97B99" w:rsidSect="005B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32FA6"/>
    <w:multiLevelType w:val="multilevel"/>
    <w:tmpl w:val="009011BC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1" w15:restartNumberingAfterBreak="0">
    <w:nsid w:val="556D7569"/>
    <w:multiLevelType w:val="hybridMultilevel"/>
    <w:tmpl w:val="4D40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4A"/>
    <w:rsid w:val="00003FA7"/>
    <w:rsid w:val="00082BCD"/>
    <w:rsid w:val="00087068"/>
    <w:rsid w:val="00094DFA"/>
    <w:rsid w:val="00097041"/>
    <w:rsid w:val="000A15DB"/>
    <w:rsid w:val="000B47EA"/>
    <w:rsid w:val="001073D0"/>
    <w:rsid w:val="001169D9"/>
    <w:rsid w:val="00121FC0"/>
    <w:rsid w:val="00127BBC"/>
    <w:rsid w:val="00131409"/>
    <w:rsid w:val="00141FC6"/>
    <w:rsid w:val="00145879"/>
    <w:rsid w:val="00152126"/>
    <w:rsid w:val="001616F0"/>
    <w:rsid w:val="001D255C"/>
    <w:rsid w:val="001D3AE5"/>
    <w:rsid w:val="001E3026"/>
    <w:rsid w:val="001F4859"/>
    <w:rsid w:val="002218E2"/>
    <w:rsid w:val="002263B7"/>
    <w:rsid w:val="002621CE"/>
    <w:rsid w:val="00273EA0"/>
    <w:rsid w:val="002A572A"/>
    <w:rsid w:val="002B78C7"/>
    <w:rsid w:val="002C387A"/>
    <w:rsid w:val="002C51BF"/>
    <w:rsid w:val="002F4CB2"/>
    <w:rsid w:val="00317C30"/>
    <w:rsid w:val="00337B57"/>
    <w:rsid w:val="003464D0"/>
    <w:rsid w:val="00347730"/>
    <w:rsid w:val="00356840"/>
    <w:rsid w:val="00387984"/>
    <w:rsid w:val="00394AA3"/>
    <w:rsid w:val="00397C4F"/>
    <w:rsid w:val="003B3392"/>
    <w:rsid w:val="003B5353"/>
    <w:rsid w:val="00401030"/>
    <w:rsid w:val="0040400F"/>
    <w:rsid w:val="00406B56"/>
    <w:rsid w:val="00421ACC"/>
    <w:rsid w:val="00427D73"/>
    <w:rsid w:val="00447B2B"/>
    <w:rsid w:val="00470ECC"/>
    <w:rsid w:val="00472051"/>
    <w:rsid w:val="00484C39"/>
    <w:rsid w:val="004A3342"/>
    <w:rsid w:val="004C28B4"/>
    <w:rsid w:val="004D7D1E"/>
    <w:rsid w:val="004E1973"/>
    <w:rsid w:val="004E5B9D"/>
    <w:rsid w:val="00500656"/>
    <w:rsid w:val="00501EBD"/>
    <w:rsid w:val="0050288C"/>
    <w:rsid w:val="005260C1"/>
    <w:rsid w:val="00542A4A"/>
    <w:rsid w:val="005716A2"/>
    <w:rsid w:val="005871BB"/>
    <w:rsid w:val="00592D52"/>
    <w:rsid w:val="005937A1"/>
    <w:rsid w:val="005B2A79"/>
    <w:rsid w:val="005B4D9B"/>
    <w:rsid w:val="005D1194"/>
    <w:rsid w:val="005D6F64"/>
    <w:rsid w:val="005E2588"/>
    <w:rsid w:val="00603F21"/>
    <w:rsid w:val="00612452"/>
    <w:rsid w:val="006353D6"/>
    <w:rsid w:val="00636107"/>
    <w:rsid w:val="00640B29"/>
    <w:rsid w:val="006503CA"/>
    <w:rsid w:val="00657A6B"/>
    <w:rsid w:val="00680D22"/>
    <w:rsid w:val="0068614A"/>
    <w:rsid w:val="00697B85"/>
    <w:rsid w:val="006D6952"/>
    <w:rsid w:val="006F04E5"/>
    <w:rsid w:val="006F6ADE"/>
    <w:rsid w:val="00700BE6"/>
    <w:rsid w:val="00703404"/>
    <w:rsid w:val="0072402A"/>
    <w:rsid w:val="0073086A"/>
    <w:rsid w:val="00750FBA"/>
    <w:rsid w:val="0077531B"/>
    <w:rsid w:val="00784024"/>
    <w:rsid w:val="00790195"/>
    <w:rsid w:val="00792284"/>
    <w:rsid w:val="007B29DD"/>
    <w:rsid w:val="007C3115"/>
    <w:rsid w:val="007C38D6"/>
    <w:rsid w:val="007F24D2"/>
    <w:rsid w:val="007F7F21"/>
    <w:rsid w:val="008003D2"/>
    <w:rsid w:val="00842F9A"/>
    <w:rsid w:val="008438CD"/>
    <w:rsid w:val="008617A8"/>
    <w:rsid w:val="00863484"/>
    <w:rsid w:val="00887050"/>
    <w:rsid w:val="008B1080"/>
    <w:rsid w:val="008C6CF4"/>
    <w:rsid w:val="008C789A"/>
    <w:rsid w:val="00907868"/>
    <w:rsid w:val="00916D2E"/>
    <w:rsid w:val="0095117F"/>
    <w:rsid w:val="00957AD0"/>
    <w:rsid w:val="009676F6"/>
    <w:rsid w:val="009763CF"/>
    <w:rsid w:val="009814B0"/>
    <w:rsid w:val="00981B6D"/>
    <w:rsid w:val="009E3671"/>
    <w:rsid w:val="00A15A79"/>
    <w:rsid w:val="00A53685"/>
    <w:rsid w:val="00A53FFE"/>
    <w:rsid w:val="00A67E1D"/>
    <w:rsid w:val="00A85C0F"/>
    <w:rsid w:val="00A97691"/>
    <w:rsid w:val="00AA62F2"/>
    <w:rsid w:val="00AC06F2"/>
    <w:rsid w:val="00AD1884"/>
    <w:rsid w:val="00AD4AB5"/>
    <w:rsid w:val="00AD65F0"/>
    <w:rsid w:val="00AD7CCD"/>
    <w:rsid w:val="00AE3421"/>
    <w:rsid w:val="00AE7BAE"/>
    <w:rsid w:val="00AE7FFD"/>
    <w:rsid w:val="00AF784D"/>
    <w:rsid w:val="00B217C0"/>
    <w:rsid w:val="00B2406D"/>
    <w:rsid w:val="00B33125"/>
    <w:rsid w:val="00B37B0D"/>
    <w:rsid w:val="00B4018F"/>
    <w:rsid w:val="00B553EF"/>
    <w:rsid w:val="00B72CA7"/>
    <w:rsid w:val="00BB5108"/>
    <w:rsid w:val="00BC51E2"/>
    <w:rsid w:val="00BF600E"/>
    <w:rsid w:val="00C028DF"/>
    <w:rsid w:val="00C11E5D"/>
    <w:rsid w:val="00C158D3"/>
    <w:rsid w:val="00C17E06"/>
    <w:rsid w:val="00C34E77"/>
    <w:rsid w:val="00C428E6"/>
    <w:rsid w:val="00C91A79"/>
    <w:rsid w:val="00CB46E9"/>
    <w:rsid w:val="00CB5BB2"/>
    <w:rsid w:val="00CF4600"/>
    <w:rsid w:val="00D05AD8"/>
    <w:rsid w:val="00D11DEA"/>
    <w:rsid w:val="00D11F83"/>
    <w:rsid w:val="00D14034"/>
    <w:rsid w:val="00D242F7"/>
    <w:rsid w:val="00D24B83"/>
    <w:rsid w:val="00D34321"/>
    <w:rsid w:val="00D4172B"/>
    <w:rsid w:val="00D5303B"/>
    <w:rsid w:val="00D8246D"/>
    <w:rsid w:val="00D97B99"/>
    <w:rsid w:val="00DE4EDC"/>
    <w:rsid w:val="00E051CE"/>
    <w:rsid w:val="00E114CC"/>
    <w:rsid w:val="00E17B1C"/>
    <w:rsid w:val="00E3016A"/>
    <w:rsid w:val="00E31F4E"/>
    <w:rsid w:val="00E32AAD"/>
    <w:rsid w:val="00E9778A"/>
    <w:rsid w:val="00EA6670"/>
    <w:rsid w:val="00ED207B"/>
    <w:rsid w:val="00F10149"/>
    <w:rsid w:val="00F12D68"/>
    <w:rsid w:val="00F1605A"/>
    <w:rsid w:val="00F210F5"/>
    <w:rsid w:val="00F4054E"/>
    <w:rsid w:val="00F92574"/>
    <w:rsid w:val="00FB2D82"/>
    <w:rsid w:val="00FC5683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64CF20-44A3-4956-BC12-96907A4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4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614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614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uiPriority w:val="99"/>
    <w:rsid w:val="0068614A"/>
    <w:pPr>
      <w:widowControl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6861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7901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394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394AA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8B1080"/>
  </w:style>
  <w:style w:type="paragraph" w:styleId="a3">
    <w:name w:val="Document Map"/>
    <w:basedOn w:val="a"/>
    <w:link w:val="a4"/>
    <w:uiPriority w:val="99"/>
    <w:semiHidden/>
    <w:rsid w:val="00D824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169D9"/>
    <w:rPr>
      <w:rFonts w:ascii="Times New Roman" w:hAnsi="Times New Roman" w:cs="Times New Roman"/>
      <w:sz w:val="2"/>
      <w:szCs w:val="2"/>
    </w:rPr>
  </w:style>
  <w:style w:type="paragraph" w:customStyle="1" w:styleId="ConsPlusTitle">
    <w:name w:val="ConsPlusTitle"/>
    <w:uiPriority w:val="99"/>
    <w:rsid w:val="00BC51E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Block Text"/>
    <w:basedOn w:val="a"/>
    <w:uiPriority w:val="99"/>
    <w:rsid w:val="00AF784D"/>
    <w:pPr>
      <w:ind w:left="567" w:right="4536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пк</cp:lastModifiedBy>
  <cp:revision>2</cp:revision>
  <cp:lastPrinted>2017-11-27T06:56:00Z</cp:lastPrinted>
  <dcterms:created xsi:type="dcterms:W3CDTF">2020-02-03T06:51:00Z</dcterms:created>
  <dcterms:modified xsi:type="dcterms:W3CDTF">2020-02-03T06:51:00Z</dcterms:modified>
</cp:coreProperties>
</file>